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5739" w:rsidRDefault="007F5739" w:rsidP="007F5739">
      <w:pPr>
        <w:rPr>
          <w:sz w:val="22"/>
          <w:szCs w:val="22"/>
        </w:rPr>
      </w:pPr>
      <w:r>
        <w:t>Рассмотрено и одобрено</w:t>
      </w:r>
    </w:p>
    <w:p w:rsidR="007F5739" w:rsidRDefault="007F5739" w:rsidP="007F5739">
      <w:r>
        <w:t>на заседании ЦМК</w:t>
      </w:r>
    </w:p>
    <w:p w:rsidR="007F5739" w:rsidRDefault="007F5739" w:rsidP="007F5739">
      <w:r>
        <w:t xml:space="preserve">№   </w:t>
      </w:r>
      <w:r>
        <w:rPr>
          <w:u w:val="single"/>
        </w:rPr>
        <w:t xml:space="preserve">1 </w:t>
      </w:r>
      <w:r>
        <w:t xml:space="preserve">  от </w:t>
      </w:r>
      <w:r w:rsidR="009531CE">
        <w:rPr>
          <w:u w:val="single"/>
        </w:rPr>
        <w:t>31.08.202</w:t>
      </w:r>
      <w:r w:rsidR="003740E9">
        <w:rPr>
          <w:u w:val="single"/>
        </w:rPr>
        <w:t>4</w:t>
      </w:r>
      <w:bookmarkStart w:id="0" w:name="_GoBack"/>
      <w:bookmarkEnd w:id="0"/>
    </w:p>
    <w:p w:rsidR="007F5739" w:rsidRDefault="007F5739" w:rsidP="007F5739"/>
    <w:p w:rsidR="007F5739" w:rsidRDefault="007F5739" w:rsidP="007F5739">
      <w:r>
        <w:t>Председатель ЦМК</w:t>
      </w:r>
    </w:p>
    <w:p w:rsidR="007F5739" w:rsidRDefault="007F5739" w:rsidP="007F5739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7F5739" w:rsidRDefault="007F5739" w:rsidP="007F5739">
      <w:pPr>
        <w:jc w:val="center"/>
      </w:pPr>
    </w:p>
    <w:p w:rsidR="007F5739" w:rsidRDefault="007F5739" w:rsidP="007F573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:rsidR="007F5739" w:rsidRDefault="007F5739" w:rsidP="007F5739">
      <w:pPr>
        <w:spacing w:line="360" w:lineRule="auto"/>
        <w:jc w:val="center"/>
        <w:rPr>
          <w:b/>
          <w:sz w:val="22"/>
          <w:szCs w:val="22"/>
          <w:u w:val="single"/>
        </w:rPr>
      </w:pPr>
      <w:r>
        <w:rPr>
          <w:b/>
        </w:rPr>
        <w:t xml:space="preserve">по дисциплине </w:t>
      </w:r>
      <w:r w:rsidR="001A57E2">
        <w:rPr>
          <w:b/>
          <w:u w:val="single"/>
        </w:rPr>
        <w:t>Правовое обеспечение профессиональной деятельности</w:t>
      </w:r>
    </w:p>
    <w:p w:rsidR="007F5739" w:rsidRDefault="007F5739" w:rsidP="007F5739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38.02.07 Банковское дело</w:t>
      </w:r>
    </w:p>
    <w:p w:rsidR="007F5739" w:rsidRDefault="007F5739" w:rsidP="007F5739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5   </w:t>
      </w:r>
      <w:r w:rsidR="009531CE">
        <w:rPr>
          <w:b/>
        </w:rPr>
        <w:t xml:space="preserve">  семестр 202</w:t>
      </w:r>
      <w:r w:rsidR="003740E9">
        <w:rPr>
          <w:b/>
        </w:rPr>
        <w:t>4</w:t>
      </w:r>
      <w:r w:rsidR="009531CE">
        <w:rPr>
          <w:b/>
        </w:rPr>
        <w:t>/ 202</w:t>
      </w:r>
      <w:r w:rsidR="003740E9">
        <w:rPr>
          <w:b/>
        </w:rPr>
        <w:t>5</w:t>
      </w:r>
      <w:r>
        <w:rPr>
          <w:b/>
        </w:rPr>
        <w:t xml:space="preserve"> учебного года</w:t>
      </w:r>
    </w:p>
    <w:p w:rsidR="007F5739" w:rsidRDefault="007F5739" w:rsidP="007D2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rPr>
          <w:b/>
          <w:sz w:val="28"/>
          <w:szCs w:val="28"/>
        </w:rPr>
      </w:pPr>
      <w:r w:rsidRPr="00166FDF">
        <w:rPr>
          <w:sz w:val="28"/>
          <w:szCs w:val="28"/>
        </w:rPr>
        <w:t>Процессный подход к изучению менеджмента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rPr>
          <w:b/>
          <w:sz w:val="28"/>
          <w:szCs w:val="28"/>
        </w:rPr>
      </w:pPr>
      <w:r w:rsidRPr="00166FDF">
        <w:rPr>
          <w:sz w:val="28"/>
          <w:szCs w:val="28"/>
        </w:rPr>
        <w:t>Ситуационный подход к изучению менеджмента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rPr>
          <w:b/>
          <w:sz w:val="28"/>
          <w:szCs w:val="28"/>
        </w:rPr>
      </w:pPr>
      <w:r w:rsidRPr="00166FDF">
        <w:rPr>
          <w:sz w:val="28"/>
          <w:szCs w:val="28"/>
        </w:rPr>
        <w:t>Системный подход к изучению менеджмента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>Основные черты и содержания управленческой деятельности.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>Управление как вид деятельности.</w:t>
      </w:r>
    </w:p>
    <w:p w:rsidR="001A57E2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 xml:space="preserve">Понятие «управление» 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Понятие «менеджмент».</w:t>
      </w:r>
    </w:p>
    <w:p w:rsidR="001A57E2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 xml:space="preserve">Основные понятия менеджмента </w:t>
      </w:r>
    </w:p>
    <w:p w:rsidR="001A57E2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166FDF">
        <w:rPr>
          <w:sz w:val="28"/>
          <w:szCs w:val="28"/>
        </w:rPr>
        <w:t>ровни управления</w:t>
      </w:r>
    </w:p>
    <w:p w:rsidR="001A57E2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166FDF">
        <w:rPr>
          <w:sz w:val="28"/>
          <w:szCs w:val="28"/>
        </w:rPr>
        <w:t>ункции</w:t>
      </w:r>
      <w:r>
        <w:rPr>
          <w:sz w:val="28"/>
          <w:szCs w:val="28"/>
        </w:rPr>
        <w:t xml:space="preserve"> управления</w:t>
      </w:r>
    </w:p>
    <w:p w:rsidR="001A57E2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166FDF">
        <w:rPr>
          <w:sz w:val="28"/>
          <w:szCs w:val="28"/>
        </w:rPr>
        <w:t>етоды</w:t>
      </w:r>
      <w:r>
        <w:rPr>
          <w:sz w:val="28"/>
          <w:szCs w:val="28"/>
        </w:rPr>
        <w:t xml:space="preserve"> управления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166FDF">
        <w:rPr>
          <w:sz w:val="28"/>
          <w:szCs w:val="28"/>
        </w:rPr>
        <w:t>ринципы</w:t>
      </w:r>
      <w:r>
        <w:rPr>
          <w:sz w:val="28"/>
          <w:szCs w:val="28"/>
        </w:rPr>
        <w:t xml:space="preserve"> управления</w:t>
      </w:r>
    </w:p>
    <w:p w:rsidR="001A57E2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>Внутренняя</w:t>
      </w:r>
      <w:r>
        <w:rPr>
          <w:sz w:val="28"/>
          <w:szCs w:val="28"/>
        </w:rPr>
        <w:t xml:space="preserve"> среда организации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166FDF">
        <w:rPr>
          <w:sz w:val="28"/>
          <w:szCs w:val="28"/>
        </w:rPr>
        <w:t>нешняя среда организации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>Управление трудовыми ресурсами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>Управление операциями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Методика разработки цели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>Функции менеджмента: назначение, разнообразие, состав.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>Виды коммуникации и критерии их классификации.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>Полномочия и факторы их распределения.</w:t>
      </w:r>
    </w:p>
    <w:p w:rsidR="001A57E2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>Централизованное</w:t>
      </w:r>
      <w:r>
        <w:rPr>
          <w:sz w:val="28"/>
          <w:szCs w:val="28"/>
        </w:rPr>
        <w:t xml:space="preserve"> управление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Децентрализованное управление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lastRenderedPageBreak/>
        <w:t>Делегирование полномочий в процессах управления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>Сущность и виды управленческих решений.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>Классификация методов разработки управленческих решений.</w:t>
      </w:r>
    </w:p>
    <w:p w:rsidR="001A57E2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>Стратегическое управление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166FDF">
        <w:rPr>
          <w:sz w:val="28"/>
          <w:szCs w:val="28"/>
        </w:rPr>
        <w:t>ласс</w:t>
      </w:r>
      <w:r>
        <w:rPr>
          <w:sz w:val="28"/>
          <w:szCs w:val="28"/>
        </w:rPr>
        <w:t>ификация управленческих решений</w:t>
      </w:r>
    </w:p>
    <w:p w:rsidR="001A57E2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 xml:space="preserve"> Стратегия</w:t>
      </w:r>
      <w:r>
        <w:rPr>
          <w:sz w:val="28"/>
          <w:szCs w:val="28"/>
        </w:rPr>
        <w:t xml:space="preserve"> управления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Тактика управления</w:t>
      </w:r>
    </w:p>
    <w:p w:rsidR="001A57E2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>Мотивация деятельности ч</w:t>
      </w:r>
      <w:r>
        <w:rPr>
          <w:sz w:val="28"/>
          <w:szCs w:val="28"/>
        </w:rPr>
        <w:t>еловека и ее роль в менеджменте</w:t>
      </w:r>
    </w:p>
    <w:p w:rsidR="001A57E2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Стимулирование</w:t>
      </w:r>
    </w:p>
    <w:p w:rsidR="001A57E2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Самоменеджмент</w:t>
      </w:r>
      <w:proofErr w:type="spellEnd"/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>Сод</w:t>
      </w:r>
      <w:r>
        <w:rPr>
          <w:sz w:val="28"/>
          <w:szCs w:val="28"/>
        </w:rPr>
        <w:t>ержательные концепции мотивации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>Про</w:t>
      </w:r>
      <w:r>
        <w:rPr>
          <w:sz w:val="28"/>
          <w:szCs w:val="28"/>
        </w:rPr>
        <w:t>цессуальные концепции мотивации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>Управленческий контроль</w:t>
      </w:r>
      <w:r>
        <w:rPr>
          <w:sz w:val="28"/>
          <w:szCs w:val="28"/>
        </w:rPr>
        <w:t>: сущность, виды, назначения</w:t>
      </w:r>
    </w:p>
    <w:p w:rsidR="001A57E2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>Пр</w:t>
      </w:r>
      <w:r>
        <w:rPr>
          <w:sz w:val="28"/>
          <w:szCs w:val="28"/>
        </w:rPr>
        <w:t>оцесс управленческого контроля</w:t>
      </w:r>
    </w:p>
    <w:p w:rsidR="001A57E2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>Харак</w:t>
      </w:r>
      <w:r>
        <w:rPr>
          <w:sz w:val="28"/>
          <w:szCs w:val="28"/>
        </w:rPr>
        <w:t>теристика эффективного контроля</w:t>
      </w:r>
    </w:p>
    <w:p w:rsidR="001A57E2" w:rsidRPr="00416A18" w:rsidRDefault="001A57E2" w:rsidP="001A57E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284"/>
        <w:rPr>
          <w:sz w:val="28"/>
          <w:szCs w:val="28"/>
        </w:rPr>
      </w:pPr>
      <w:r w:rsidRPr="00416A18">
        <w:rPr>
          <w:sz w:val="28"/>
          <w:szCs w:val="28"/>
        </w:rPr>
        <w:t>Сущность, зн</w:t>
      </w:r>
      <w:r>
        <w:rPr>
          <w:sz w:val="28"/>
          <w:szCs w:val="28"/>
        </w:rPr>
        <w:t>ачение и виды контроля</w:t>
      </w:r>
    </w:p>
    <w:p w:rsidR="001A57E2" w:rsidRPr="00416A18" w:rsidRDefault="001A57E2" w:rsidP="001A57E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284"/>
        <w:rPr>
          <w:sz w:val="28"/>
          <w:szCs w:val="28"/>
        </w:rPr>
      </w:pPr>
      <w:r>
        <w:rPr>
          <w:sz w:val="28"/>
          <w:szCs w:val="28"/>
        </w:rPr>
        <w:t>Процесс осуществления контроля</w:t>
      </w:r>
    </w:p>
    <w:p w:rsidR="001A57E2" w:rsidRPr="00416A18" w:rsidRDefault="001A57E2" w:rsidP="001A57E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284"/>
        <w:rPr>
          <w:sz w:val="28"/>
          <w:szCs w:val="28"/>
        </w:rPr>
      </w:pPr>
      <w:r>
        <w:rPr>
          <w:sz w:val="28"/>
          <w:szCs w:val="28"/>
        </w:rPr>
        <w:t>Виды контроля качества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Организационное поведение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Лидерство в менеджменте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Основные концепции лидерства</w:t>
      </w:r>
    </w:p>
    <w:p w:rsidR="001A57E2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Стили руководства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>Ситуа</w:t>
      </w:r>
      <w:r>
        <w:rPr>
          <w:sz w:val="28"/>
          <w:szCs w:val="28"/>
        </w:rPr>
        <w:t>ционное лидерство (руководство)</w:t>
      </w:r>
    </w:p>
    <w:p w:rsidR="001A57E2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>Власть и автори</w:t>
      </w:r>
      <w:r>
        <w:rPr>
          <w:sz w:val="28"/>
          <w:szCs w:val="28"/>
        </w:rPr>
        <w:t>тет менеджера.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Баланс власти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>Организационная культура в менеджменте: понятия, виды</w:t>
      </w:r>
    </w:p>
    <w:p w:rsidR="001A57E2" w:rsidRPr="00166FDF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>Адаптация в организации</w:t>
      </w:r>
    </w:p>
    <w:p w:rsidR="001A57E2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 w:rsidRPr="00166FDF">
        <w:rPr>
          <w:sz w:val="28"/>
          <w:szCs w:val="28"/>
        </w:rPr>
        <w:t>Формальные</w:t>
      </w:r>
      <w:r>
        <w:rPr>
          <w:sz w:val="28"/>
          <w:szCs w:val="28"/>
        </w:rPr>
        <w:t xml:space="preserve"> группы в менеджменте</w:t>
      </w:r>
    </w:p>
    <w:p w:rsidR="001A57E2" w:rsidRDefault="001A57E2" w:rsidP="001A57E2">
      <w:pPr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166FDF">
        <w:rPr>
          <w:sz w:val="28"/>
          <w:szCs w:val="28"/>
        </w:rPr>
        <w:t>еформальные группы в менеджменте</w:t>
      </w:r>
    </w:p>
    <w:p w:rsidR="001A57E2" w:rsidRPr="00416A18" w:rsidRDefault="001A57E2" w:rsidP="001A57E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284"/>
        <w:rPr>
          <w:sz w:val="28"/>
          <w:szCs w:val="28"/>
        </w:rPr>
      </w:pPr>
      <w:r w:rsidRPr="00416A18">
        <w:rPr>
          <w:sz w:val="28"/>
          <w:szCs w:val="28"/>
        </w:rPr>
        <w:t xml:space="preserve">Управление конфликтами </w:t>
      </w:r>
      <w:r>
        <w:rPr>
          <w:sz w:val="28"/>
          <w:szCs w:val="28"/>
        </w:rPr>
        <w:t>в организации</w:t>
      </w:r>
    </w:p>
    <w:p w:rsidR="001A57E2" w:rsidRPr="00416A18" w:rsidRDefault="001A57E2" w:rsidP="001A57E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284"/>
        <w:rPr>
          <w:sz w:val="28"/>
          <w:szCs w:val="28"/>
        </w:rPr>
      </w:pPr>
      <w:r w:rsidRPr="00416A18">
        <w:rPr>
          <w:sz w:val="28"/>
          <w:szCs w:val="28"/>
        </w:rPr>
        <w:lastRenderedPageBreak/>
        <w:t>Стили разр</w:t>
      </w:r>
      <w:r>
        <w:rPr>
          <w:sz w:val="28"/>
          <w:szCs w:val="28"/>
        </w:rPr>
        <w:t>ешения межличностных конфликтов</w:t>
      </w:r>
    </w:p>
    <w:p w:rsidR="001A57E2" w:rsidRPr="00416A18" w:rsidRDefault="001A57E2" w:rsidP="001A57E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284"/>
        <w:rPr>
          <w:sz w:val="28"/>
          <w:szCs w:val="28"/>
        </w:rPr>
      </w:pPr>
      <w:r>
        <w:rPr>
          <w:sz w:val="28"/>
          <w:szCs w:val="28"/>
        </w:rPr>
        <w:t>Методы разрешения конфликтов</w:t>
      </w:r>
    </w:p>
    <w:p w:rsidR="001A57E2" w:rsidRPr="00416A18" w:rsidRDefault="001A57E2" w:rsidP="001A57E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284"/>
        <w:rPr>
          <w:sz w:val="28"/>
          <w:szCs w:val="28"/>
        </w:rPr>
      </w:pPr>
      <w:r w:rsidRPr="00416A18">
        <w:rPr>
          <w:sz w:val="28"/>
          <w:szCs w:val="28"/>
        </w:rPr>
        <w:t xml:space="preserve">Конфликты как </w:t>
      </w:r>
      <w:r>
        <w:rPr>
          <w:sz w:val="28"/>
          <w:szCs w:val="28"/>
        </w:rPr>
        <w:t>инструмент развития организации</w:t>
      </w:r>
    </w:p>
    <w:p w:rsidR="001A57E2" w:rsidRPr="00416A18" w:rsidRDefault="001A57E2" w:rsidP="001A57E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284"/>
        <w:rPr>
          <w:sz w:val="28"/>
          <w:szCs w:val="28"/>
        </w:rPr>
      </w:pPr>
      <w:r w:rsidRPr="00416A18">
        <w:rPr>
          <w:sz w:val="28"/>
          <w:szCs w:val="28"/>
        </w:rPr>
        <w:t>Управление чело</w:t>
      </w:r>
      <w:r>
        <w:rPr>
          <w:sz w:val="28"/>
          <w:szCs w:val="28"/>
        </w:rPr>
        <w:t>веческими ресурсами организации</w:t>
      </w:r>
    </w:p>
    <w:p w:rsidR="001A57E2" w:rsidRPr="00416A18" w:rsidRDefault="001A57E2" w:rsidP="001A57E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284"/>
        <w:rPr>
          <w:sz w:val="28"/>
          <w:szCs w:val="28"/>
        </w:rPr>
      </w:pPr>
      <w:r w:rsidRPr="00416A18">
        <w:rPr>
          <w:sz w:val="28"/>
          <w:szCs w:val="28"/>
        </w:rPr>
        <w:t>Управле</w:t>
      </w:r>
      <w:r>
        <w:rPr>
          <w:sz w:val="28"/>
          <w:szCs w:val="28"/>
        </w:rPr>
        <w:t>ние производством в организации</w:t>
      </w:r>
    </w:p>
    <w:p w:rsidR="001A57E2" w:rsidRPr="00416A18" w:rsidRDefault="001A57E2" w:rsidP="001A57E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284"/>
        <w:rPr>
          <w:sz w:val="28"/>
          <w:szCs w:val="28"/>
        </w:rPr>
      </w:pPr>
      <w:r w:rsidRPr="00416A18">
        <w:rPr>
          <w:sz w:val="28"/>
          <w:szCs w:val="28"/>
        </w:rPr>
        <w:t>Правила проведения деловых перего</w:t>
      </w:r>
      <w:r>
        <w:rPr>
          <w:sz w:val="28"/>
          <w:szCs w:val="28"/>
        </w:rPr>
        <w:t>воров</w:t>
      </w:r>
    </w:p>
    <w:p w:rsidR="001A57E2" w:rsidRPr="00416A18" w:rsidRDefault="001A57E2" w:rsidP="001A57E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284"/>
        <w:rPr>
          <w:sz w:val="28"/>
          <w:szCs w:val="28"/>
        </w:rPr>
      </w:pPr>
      <w:r w:rsidRPr="00416A18">
        <w:rPr>
          <w:sz w:val="28"/>
          <w:szCs w:val="28"/>
        </w:rPr>
        <w:t>Прави</w:t>
      </w:r>
      <w:r>
        <w:rPr>
          <w:sz w:val="28"/>
          <w:szCs w:val="28"/>
        </w:rPr>
        <w:t>ла проведения деловых совещаний</w:t>
      </w:r>
    </w:p>
    <w:p w:rsidR="001A57E2" w:rsidRPr="00166FDF" w:rsidRDefault="001A57E2" w:rsidP="001A57E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284"/>
        <w:rPr>
          <w:sz w:val="28"/>
          <w:szCs w:val="28"/>
        </w:rPr>
      </w:pPr>
      <w:r w:rsidRPr="00416A18">
        <w:rPr>
          <w:sz w:val="28"/>
          <w:szCs w:val="28"/>
        </w:rPr>
        <w:t>Пра</w:t>
      </w:r>
      <w:r>
        <w:rPr>
          <w:sz w:val="28"/>
          <w:szCs w:val="28"/>
        </w:rPr>
        <w:t>вила ведения беседы по телефону</w:t>
      </w:r>
    </w:p>
    <w:p w:rsidR="001A57E2" w:rsidRDefault="001A57E2" w:rsidP="001A57E2">
      <w:pPr>
        <w:tabs>
          <w:tab w:val="left" w:pos="360"/>
        </w:tabs>
        <w:jc w:val="both"/>
      </w:pPr>
    </w:p>
    <w:p w:rsidR="00DE66BB" w:rsidRPr="00F53810" w:rsidRDefault="00DE66BB" w:rsidP="00564445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</w:pPr>
    </w:p>
    <w:sectPr w:rsidR="00DE66BB" w:rsidRPr="00F53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AC1837"/>
    <w:multiLevelType w:val="hybridMultilevel"/>
    <w:tmpl w:val="4B1617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62415B"/>
    <w:multiLevelType w:val="multilevel"/>
    <w:tmpl w:val="818A2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4B4716"/>
    <w:multiLevelType w:val="hybridMultilevel"/>
    <w:tmpl w:val="C5E6A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153"/>
    <w:rsid w:val="001A57E2"/>
    <w:rsid w:val="003740E9"/>
    <w:rsid w:val="00564445"/>
    <w:rsid w:val="0059377D"/>
    <w:rsid w:val="007D2153"/>
    <w:rsid w:val="007F5739"/>
    <w:rsid w:val="009531CE"/>
    <w:rsid w:val="00DE66BB"/>
    <w:rsid w:val="00F53810"/>
    <w:rsid w:val="00FA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50AD1"/>
  <w15:chartTrackingRefBased/>
  <w15:docId w15:val="{23DC9591-743E-471F-BA0D-551C07AE0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2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5644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10</cp:revision>
  <dcterms:created xsi:type="dcterms:W3CDTF">2018-10-03T13:48:00Z</dcterms:created>
  <dcterms:modified xsi:type="dcterms:W3CDTF">2024-10-17T04:20:00Z</dcterms:modified>
</cp:coreProperties>
</file>